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9B9DA" w14:textId="77777777" w:rsidR="005B4EF4" w:rsidRDefault="005B4EF4">
      <w:pPr>
        <w:ind w:right="2835"/>
        <w:rPr>
          <w:rFonts w:ascii="Century Gothic" w:hAnsi="Century Gothic"/>
          <w:color w:val="262626" w:themeColor="text1" w:themeTint="D9"/>
          <w:sz w:val="22"/>
          <w:szCs w:val="22"/>
        </w:rPr>
      </w:pPr>
    </w:p>
    <w:p w14:paraId="126BC9FF" w14:textId="77777777" w:rsidR="005B4EF4" w:rsidRDefault="005B4EF4">
      <w:pPr>
        <w:ind w:right="2835"/>
        <w:rPr>
          <w:rFonts w:ascii="Century Gothic" w:hAnsi="Century Gothic"/>
          <w:color w:val="262626" w:themeColor="text1" w:themeTint="D9"/>
          <w:sz w:val="22"/>
          <w:szCs w:val="22"/>
        </w:rPr>
      </w:pPr>
    </w:p>
    <w:p w14:paraId="4C310165" w14:textId="77777777" w:rsidR="005B4EF4" w:rsidRDefault="005B4EF4">
      <w:pPr>
        <w:rPr>
          <w:rFonts w:ascii="Verdana" w:hAnsi="Verdana"/>
          <w:color w:val="262626" w:themeColor="text1" w:themeTint="D9"/>
          <w:sz w:val="20"/>
          <w:szCs w:val="20"/>
        </w:rPr>
      </w:pPr>
    </w:p>
    <w:p w14:paraId="0F0F5DA8" w14:textId="7B006A7C" w:rsidR="005B4EF4" w:rsidRDefault="00000000">
      <w:pPr>
        <w:rPr>
          <w:rFonts w:ascii="Verdana" w:hAnsi="Verdana"/>
          <w:b/>
          <w:color w:val="262626" w:themeColor="text1" w:themeTint="D9"/>
          <w:sz w:val="32"/>
          <w:szCs w:val="32"/>
          <w:lang w:val="de-CH"/>
        </w:rPr>
      </w:pPr>
      <w:proofErr w:type="spellStart"/>
      <w:r>
        <w:rPr>
          <w:rFonts w:ascii="Verdana" w:hAnsi="Verdana"/>
          <w:b/>
          <w:color w:val="262626" w:themeColor="text1" w:themeTint="D9"/>
          <w:sz w:val="32"/>
          <w:szCs w:val="32"/>
          <w:lang w:val="de-CH"/>
        </w:rPr>
        <w:t>Erezsässhütte</w:t>
      </w:r>
      <w:proofErr w:type="spellEnd"/>
    </w:p>
    <w:p w14:paraId="5B88A0F7" w14:textId="428AC0A3" w:rsidR="005B4EF4" w:rsidRDefault="00000000">
      <w:pPr>
        <w:jc w:val="right"/>
        <w:rPr>
          <w:rFonts w:ascii="Verdana" w:hAnsi="Verdana"/>
          <w:b/>
          <w:color w:val="262626" w:themeColor="text1" w:themeTint="D9"/>
          <w:sz w:val="32"/>
          <w:szCs w:val="32"/>
        </w:rPr>
      </w:pPr>
      <w:proofErr w:type="gramStart"/>
      <w:r>
        <w:rPr>
          <w:rFonts w:ascii="Verdana" w:hAnsi="Verdana"/>
          <w:b/>
          <w:color w:val="262626" w:themeColor="text1" w:themeTint="D9"/>
          <w:sz w:val="32"/>
          <w:szCs w:val="32"/>
        </w:rPr>
        <w:t>werde</w:t>
      </w:r>
      <w:proofErr w:type="gramEnd"/>
      <w:r>
        <w:rPr>
          <w:rFonts w:ascii="Verdana" w:hAnsi="Verdana"/>
          <w:b/>
          <w:color w:val="262626" w:themeColor="text1" w:themeTint="D9"/>
          <w:sz w:val="32"/>
          <w:szCs w:val="32"/>
        </w:rPr>
        <w:t xml:space="preserve"> Teil unseres Teams Wintersaison-Saison 202</w:t>
      </w:r>
      <w:r w:rsidR="00571A08">
        <w:rPr>
          <w:rFonts w:ascii="Verdana" w:hAnsi="Verdana"/>
          <w:b/>
          <w:color w:val="262626" w:themeColor="text1" w:themeTint="D9"/>
          <w:sz w:val="32"/>
          <w:szCs w:val="32"/>
        </w:rPr>
        <w:t>5</w:t>
      </w:r>
      <w:r>
        <w:rPr>
          <w:rFonts w:ascii="Verdana" w:hAnsi="Verdana"/>
          <w:b/>
          <w:color w:val="262626" w:themeColor="text1" w:themeTint="D9"/>
          <w:sz w:val="32"/>
          <w:szCs w:val="32"/>
        </w:rPr>
        <w:t>/202</w:t>
      </w:r>
      <w:r w:rsidR="00571A08">
        <w:rPr>
          <w:rFonts w:ascii="Verdana" w:hAnsi="Verdana"/>
          <w:b/>
          <w:color w:val="262626" w:themeColor="text1" w:themeTint="D9"/>
          <w:sz w:val="32"/>
          <w:szCs w:val="32"/>
        </w:rPr>
        <w:t>6</w:t>
      </w:r>
      <w:r>
        <w:rPr>
          <w:rFonts w:ascii="Verdana" w:hAnsi="Verdana"/>
          <w:b/>
          <w:color w:val="262626" w:themeColor="text1" w:themeTint="D9"/>
          <w:sz w:val="32"/>
          <w:szCs w:val="32"/>
        </w:rPr>
        <w:t xml:space="preserve"> oder auch länger…</w:t>
      </w:r>
    </w:p>
    <w:p w14:paraId="239400A5" w14:textId="77777777" w:rsidR="005B4EF4" w:rsidRDefault="005B4EF4">
      <w:pPr>
        <w:pStyle w:val="StandardWeb"/>
        <w:spacing w:before="0" w:after="0"/>
        <w:rPr>
          <w:rStyle w:val="Fett"/>
          <w:rFonts w:ascii="Verdana" w:hAnsi="Verdana"/>
          <w:b w:val="0"/>
          <w:bCs w:val="0"/>
          <w:color w:val="262626" w:themeColor="text1" w:themeTint="D9"/>
          <w:sz w:val="22"/>
          <w:szCs w:val="22"/>
        </w:rPr>
      </w:pPr>
    </w:p>
    <w:p w14:paraId="7FE97668" w14:textId="77777777" w:rsidR="005B4EF4" w:rsidRDefault="00000000">
      <w:pPr>
        <w:pStyle w:val="StandardWeb"/>
        <w:spacing w:before="0" w:after="0"/>
        <w:rPr>
          <w:rStyle w:val="Fett"/>
          <w:rFonts w:ascii="Verdana" w:hAnsi="Verdana"/>
          <w:b w:val="0"/>
          <w:bCs w:val="0"/>
          <w:color w:val="262626" w:themeColor="text1" w:themeTint="D9"/>
          <w:sz w:val="22"/>
          <w:szCs w:val="22"/>
        </w:rPr>
      </w:pPr>
      <w:r>
        <w:rPr>
          <w:rStyle w:val="Fett"/>
          <w:rFonts w:ascii="Verdana" w:hAnsi="Verdana"/>
          <w:b w:val="0"/>
          <w:bCs w:val="0"/>
          <w:color w:val="262626" w:themeColor="text1" w:themeTint="D9"/>
          <w:sz w:val="22"/>
          <w:szCs w:val="22"/>
        </w:rPr>
        <w:t>Service &amp; Restaurant</w:t>
      </w:r>
    </w:p>
    <w:p w14:paraId="3A706406" w14:textId="6C143571" w:rsidR="005B4EF4" w:rsidRDefault="00000000">
      <w:pPr>
        <w:pStyle w:val="StandardWeb"/>
        <w:spacing w:before="0" w:after="0"/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Style w:val="Fett"/>
          <w:rFonts w:ascii="Verdana" w:hAnsi="Verdana"/>
          <w:color w:val="262626" w:themeColor="text1" w:themeTint="D9"/>
          <w:sz w:val="22"/>
          <w:szCs w:val="22"/>
        </w:rPr>
        <w:t>Ab Dezember 202</w:t>
      </w:r>
      <w:r w:rsidR="00571A08">
        <w:rPr>
          <w:rStyle w:val="Fett"/>
          <w:rFonts w:ascii="Verdana" w:hAnsi="Verdana"/>
          <w:color w:val="262626" w:themeColor="text1" w:themeTint="D9"/>
          <w:sz w:val="22"/>
          <w:szCs w:val="22"/>
          <w:lang w:val="de-DE"/>
        </w:rPr>
        <w:t>5</w:t>
      </w:r>
      <w:r>
        <w:rPr>
          <w:rStyle w:val="Fett"/>
          <w:rFonts w:ascii="Verdana" w:hAnsi="Verdana"/>
          <w:color w:val="262626" w:themeColor="text1" w:themeTint="D9"/>
          <w:sz w:val="22"/>
          <w:szCs w:val="22"/>
        </w:rPr>
        <w:t xml:space="preserve"> oder nach Vereinbarung suchen wir Sie/Dich zur Unterstützung und Ergänzung unseres motivierten Teams. </w:t>
      </w:r>
    </w:p>
    <w:p w14:paraId="04BA17EB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72344EC3" w14:textId="77777777" w:rsidR="005B4EF4" w:rsidRDefault="00000000">
      <w:p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Style w:val="Fett"/>
          <w:rFonts w:ascii="Verdana" w:hAnsi="Verdana"/>
          <w:color w:val="262626" w:themeColor="text1" w:themeTint="D9"/>
          <w:sz w:val="22"/>
          <w:szCs w:val="22"/>
        </w:rPr>
        <w:t>Aufgaben</w:t>
      </w:r>
      <w:r>
        <w:rPr>
          <w:rFonts w:ascii="Verdana" w:hAnsi="Verdana"/>
          <w:color w:val="262626" w:themeColor="text1" w:themeTint="D9"/>
          <w:sz w:val="22"/>
          <w:szCs w:val="22"/>
        </w:rPr>
        <w:br/>
      </w:r>
    </w:p>
    <w:p w14:paraId="5BBE781D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Selbständiges Führen und Überwachen einer Servicestation unter Anleitung des Restaurantleiters oder seiner Stellvertretung</w:t>
      </w:r>
    </w:p>
    <w:p w14:paraId="3512D251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Persönliche Bedienung und Beratung der Gäste </w:t>
      </w:r>
    </w:p>
    <w:p w14:paraId="2E1B48D7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Empfehlen, vorstellen und verkaufen des aktuellen Getränke- und Speiseangebotes „Dein Verkaufstalent“</w:t>
      </w:r>
    </w:p>
    <w:p w14:paraId="67C62AA8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Diverse Mise en Place Arbeiten</w:t>
      </w:r>
    </w:p>
    <w:p w14:paraId="385F64F8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Inkasso und Abrechnung mit eigener Kasse (Wechselgeld wird gestellt)</w:t>
      </w:r>
    </w:p>
    <w:p w14:paraId="3EB15430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Umsetzung der vorgegebenen Arbeitsabläufen in den jeweiligen Schichten (Früh, Mittag, Abend)</w:t>
      </w:r>
    </w:p>
    <w:p w14:paraId="33F783F7" w14:textId="77777777" w:rsidR="005B4EF4" w:rsidRDefault="00000000">
      <w:pPr>
        <w:numPr>
          <w:ilvl w:val="0"/>
          <w:numId w:val="1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Einhaltung der internen Service- und </w:t>
      </w:r>
      <w:proofErr w:type="spellStart"/>
      <w:r>
        <w:rPr>
          <w:rFonts w:ascii="Verdana" w:hAnsi="Verdana"/>
          <w:color w:val="262626" w:themeColor="text1" w:themeTint="D9"/>
          <w:sz w:val="22"/>
          <w:szCs w:val="22"/>
        </w:rPr>
        <w:t>Qualitätsstandarts</w:t>
      </w:r>
      <w:proofErr w:type="spellEnd"/>
      <w:r>
        <w:rPr>
          <w:rFonts w:ascii="Verdana" w:hAnsi="Verdana"/>
          <w:color w:val="262626" w:themeColor="text1" w:themeTint="D9"/>
          <w:sz w:val="22"/>
          <w:szCs w:val="22"/>
        </w:rPr>
        <w:t>, Hygienevorschriften nach HACCP sowie der Sicherheitsvorschriften</w:t>
      </w:r>
    </w:p>
    <w:p w14:paraId="398E5BFE" w14:textId="77777777" w:rsidR="005B4EF4" w:rsidRDefault="005B4EF4">
      <w:pPr>
        <w:ind w:left="720"/>
        <w:rPr>
          <w:rFonts w:ascii="Verdana" w:hAnsi="Verdana"/>
          <w:color w:val="262626" w:themeColor="text1" w:themeTint="D9"/>
          <w:sz w:val="22"/>
          <w:szCs w:val="22"/>
        </w:rPr>
      </w:pPr>
    </w:p>
    <w:p w14:paraId="256C0122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3B74315F" w14:textId="77777777" w:rsidR="005B4EF4" w:rsidRDefault="00000000">
      <w:p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Style w:val="Fett"/>
          <w:rFonts w:ascii="Verdana" w:hAnsi="Verdana"/>
          <w:color w:val="262626" w:themeColor="text1" w:themeTint="D9"/>
          <w:sz w:val="22"/>
          <w:szCs w:val="22"/>
        </w:rPr>
        <w:t>Profil</w:t>
      </w:r>
      <w:r>
        <w:rPr>
          <w:rFonts w:ascii="Verdana" w:hAnsi="Verdana"/>
          <w:color w:val="262626" w:themeColor="text1" w:themeTint="D9"/>
          <w:sz w:val="22"/>
          <w:szCs w:val="22"/>
        </w:rPr>
        <w:br/>
      </w:r>
    </w:p>
    <w:p w14:paraId="7396CFF1" w14:textId="77777777" w:rsidR="005B4EF4" w:rsidRDefault="00000000">
      <w:pPr>
        <w:numPr>
          <w:ilvl w:val="0"/>
          <w:numId w:val="2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Erfahrung im Service in der gehobenen Hotellerie oder abgeschlossene Berufsausbildung als Restaurantfachmann/frau </w:t>
      </w:r>
    </w:p>
    <w:p w14:paraId="7BB446DC" w14:textId="77777777" w:rsidR="005B4EF4" w:rsidRDefault="00000000">
      <w:pPr>
        <w:numPr>
          <w:ilvl w:val="0"/>
          <w:numId w:val="2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Sie haben ein Flair für eine hohe Servicequalität sowie Erfahrung in der gehobenen Gastronomie</w:t>
      </w:r>
    </w:p>
    <w:p w14:paraId="4E0F5EEE" w14:textId="77777777" w:rsidR="005B4EF4" w:rsidRDefault="00000000">
      <w:pPr>
        <w:numPr>
          <w:ilvl w:val="0"/>
          <w:numId w:val="2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Flexibler, belastbarer Teamplayer mit Eigeninitiative und sinnvoller Priorisierung der Tätigkeiten</w:t>
      </w:r>
    </w:p>
    <w:p w14:paraId="3EB9B7CA" w14:textId="77777777" w:rsidR="005B4EF4" w:rsidRDefault="00000000">
      <w:pPr>
        <w:numPr>
          <w:ilvl w:val="0"/>
          <w:numId w:val="2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Freude am Umgang mit anspruchsvollen, nationalen und internationalen Gästen</w:t>
      </w:r>
    </w:p>
    <w:p w14:paraId="75CC865D" w14:textId="77777777" w:rsidR="005B4EF4" w:rsidRDefault="00000000">
      <w:pPr>
        <w:numPr>
          <w:ilvl w:val="0"/>
          <w:numId w:val="2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Sehr gute Deutsch- und Englischkenntnisse, weitere Sprachen von Vorteil</w:t>
      </w:r>
    </w:p>
    <w:p w14:paraId="424B90A7" w14:textId="77777777" w:rsidR="005B4EF4" w:rsidRDefault="00000000">
      <w:pPr>
        <w:numPr>
          <w:ilvl w:val="0"/>
          <w:numId w:val="2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Tadelloses Auftreten und ein gepflegtes </w:t>
      </w:r>
      <w:proofErr w:type="spellStart"/>
      <w:r>
        <w:rPr>
          <w:rFonts w:ascii="Verdana" w:hAnsi="Verdana"/>
          <w:color w:val="262626" w:themeColor="text1" w:themeTint="D9"/>
          <w:sz w:val="22"/>
          <w:szCs w:val="22"/>
        </w:rPr>
        <w:t>Äusseres</w:t>
      </w:r>
      <w:proofErr w:type="spellEnd"/>
      <w:r>
        <w:rPr>
          <w:rFonts w:ascii="Verdana" w:hAnsi="Verdana"/>
          <w:color w:val="262626" w:themeColor="text1" w:themeTint="D9"/>
          <w:sz w:val="22"/>
          <w:szCs w:val="22"/>
        </w:rPr>
        <w:t> </w:t>
      </w:r>
    </w:p>
    <w:p w14:paraId="67F91BAD" w14:textId="77777777" w:rsidR="005B4EF4" w:rsidRDefault="005B4EF4">
      <w:pPr>
        <w:ind w:left="720"/>
        <w:rPr>
          <w:rFonts w:ascii="Verdana" w:hAnsi="Verdana"/>
          <w:color w:val="262626" w:themeColor="text1" w:themeTint="D9"/>
          <w:sz w:val="22"/>
          <w:szCs w:val="22"/>
        </w:rPr>
      </w:pPr>
    </w:p>
    <w:p w14:paraId="5AA7A0DA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6BD29F56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0A37A5C6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13DF5667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7A026D1B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4A208DC8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5DEC1DED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4644F8FF" w14:textId="77777777" w:rsidR="005B4EF4" w:rsidRDefault="005B4EF4">
      <w:pPr>
        <w:rPr>
          <w:rStyle w:val="Fett"/>
          <w:rFonts w:ascii="Verdana" w:hAnsi="Verdana"/>
          <w:color w:val="262626" w:themeColor="text1" w:themeTint="D9"/>
          <w:sz w:val="22"/>
          <w:szCs w:val="22"/>
        </w:rPr>
      </w:pPr>
    </w:p>
    <w:p w14:paraId="5F1117B1" w14:textId="77777777" w:rsidR="005B4EF4" w:rsidRDefault="00000000">
      <w:p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Style w:val="Fett"/>
          <w:rFonts w:ascii="Verdana" w:hAnsi="Verdana"/>
          <w:color w:val="262626" w:themeColor="text1" w:themeTint="D9"/>
          <w:sz w:val="22"/>
          <w:szCs w:val="22"/>
        </w:rPr>
        <w:t>Angebot</w:t>
      </w:r>
      <w:r>
        <w:rPr>
          <w:rFonts w:ascii="Verdana" w:hAnsi="Verdana"/>
          <w:color w:val="262626" w:themeColor="text1" w:themeTint="D9"/>
          <w:sz w:val="22"/>
          <w:szCs w:val="22"/>
        </w:rPr>
        <w:br/>
      </w:r>
    </w:p>
    <w:p w14:paraId="2DC6BEF6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Attraktiver Arbeitsort direkt in den Bergen Davos-Klosters </w:t>
      </w:r>
    </w:p>
    <w:p w14:paraId="3C98BF28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Korrekter LGAV Arbeitsvertrag sowie angemessene überdurchschnittliche Bezahlung</w:t>
      </w:r>
    </w:p>
    <w:p w14:paraId="4AEA2890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Unterkunft (Einfache Zimmer sind vorhanden) weiteres organisierbar</w:t>
      </w:r>
    </w:p>
    <w:p w14:paraId="1422FDA6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Verpflegung auf Wunsch in den Betrieben</w:t>
      </w:r>
    </w:p>
    <w:p w14:paraId="1D697AE9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Motiviertes und qualifiziertes Kernteam</w:t>
      </w:r>
    </w:p>
    <w:p w14:paraId="729CF98F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Selbständige Arbeitsorganisation und die Möglichkeit eigene Ideen und Verantwortung einzubringen</w:t>
      </w:r>
    </w:p>
    <w:p w14:paraId="0B1ED6A4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Moderner Arbeitsplatz mit zeitgemäßer Infrastruktur</w:t>
      </w:r>
    </w:p>
    <w:p w14:paraId="391D1670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Aus- und Weiterbildungen, effiziente Meetings wiederkehrend  </w:t>
      </w:r>
    </w:p>
    <w:p w14:paraId="2BF29DC1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Aufstiegschancen im Betrieb </w:t>
      </w:r>
    </w:p>
    <w:p w14:paraId="159AD181" w14:textId="77777777" w:rsidR="005B4EF4" w:rsidRDefault="00000000">
      <w:pPr>
        <w:numPr>
          <w:ilvl w:val="0"/>
          <w:numId w:val="3"/>
        </w:numPr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 xml:space="preserve">Ganz Jahresanstellungen möglich = Sommer/Winter 8 Monate arbeiten </w:t>
      </w:r>
    </w:p>
    <w:p w14:paraId="6F63F3EA" w14:textId="77777777" w:rsidR="005B4EF4" w:rsidRDefault="005B4EF4">
      <w:pPr>
        <w:rPr>
          <w:rFonts w:ascii="Verdana" w:hAnsi="Verdana"/>
          <w:color w:val="262626" w:themeColor="text1" w:themeTint="D9"/>
          <w:sz w:val="22"/>
          <w:szCs w:val="22"/>
        </w:rPr>
      </w:pPr>
    </w:p>
    <w:p w14:paraId="68913EBB" w14:textId="77777777" w:rsidR="005B4EF4" w:rsidRDefault="005B4EF4">
      <w:pPr>
        <w:rPr>
          <w:rFonts w:ascii="Verdana" w:hAnsi="Verdana"/>
          <w:color w:val="262626" w:themeColor="text1" w:themeTint="D9"/>
          <w:sz w:val="22"/>
          <w:szCs w:val="22"/>
        </w:rPr>
      </w:pPr>
    </w:p>
    <w:p w14:paraId="27208D56" w14:textId="77777777" w:rsidR="005B4EF4" w:rsidRDefault="00000000">
      <w:pPr>
        <w:pStyle w:val="StandardWeb"/>
        <w:shd w:val="clear" w:color="auto" w:fill="FFFFFF"/>
        <w:spacing w:before="120" w:beforeAutospacing="0" w:after="120" w:afterAutospacing="0"/>
        <w:rPr>
          <w:rFonts w:ascii="Verdana" w:hAnsi="Verdana" w:cs="Arial"/>
          <w:color w:val="262626" w:themeColor="text1" w:themeTint="D9"/>
          <w:sz w:val="22"/>
          <w:szCs w:val="22"/>
        </w:rPr>
      </w:pPr>
      <w:r>
        <w:rPr>
          <w:rFonts w:ascii="Verdana" w:hAnsi="Verdana" w:cs="Arial"/>
          <w:color w:val="262626" w:themeColor="text1" w:themeTint="D9"/>
          <w:sz w:val="22"/>
          <w:szCs w:val="22"/>
        </w:rPr>
        <w:t>Bewerben sie sich jetzt oder umgehend und sind herzlich will</w:t>
      </w:r>
      <w:r>
        <w:rPr>
          <w:rFonts w:ascii="Verdana" w:hAnsi="Verdana" w:cs="Arial"/>
          <w:color w:val="262626" w:themeColor="text1" w:themeTint="D9"/>
          <w:sz w:val="22"/>
          <w:szCs w:val="22"/>
        </w:rPr>
        <w:softHyphen/>
        <w:t>kommen in unserem Team.</w:t>
      </w:r>
    </w:p>
    <w:p w14:paraId="26DAEA52" w14:textId="77777777" w:rsidR="005B4EF4" w:rsidRDefault="005B4EF4">
      <w:pPr>
        <w:pStyle w:val="StandardWeb"/>
        <w:shd w:val="clear" w:color="auto" w:fill="FFFFFF"/>
        <w:spacing w:before="120" w:beforeAutospacing="0" w:after="120" w:afterAutospacing="0"/>
        <w:rPr>
          <w:rFonts w:ascii="Verdana" w:hAnsi="Verdana" w:cs="Arial"/>
          <w:color w:val="262626" w:themeColor="text1" w:themeTint="D9"/>
          <w:sz w:val="22"/>
          <w:szCs w:val="22"/>
        </w:rPr>
      </w:pPr>
    </w:p>
    <w:p w14:paraId="375C099B" w14:textId="77777777" w:rsidR="005B4EF4" w:rsidRDefault="00000000">
      <w:pPr>
        <w:pStyle w:val="StandardWeb"/>
        <w:shd w:val="clear" w:color="auto" w:fill="FFFFFF"/>
        <w:spacing w:before="120" w:beforeAutospacing="0" w:after="120" w:afterAutospacing="0"/>
        <w:rPr>
          <w:rFonts w:ascii="Verdana" w:hAnsi="Verdana" w:cs="Arial"/>
          <w:color w:val="262626" w:themeColor="text1" w:themeTint="D9"/>
          <w:sz w:val="22"/>
          <w:szCs w:val="22"/>
        </w:rPr>
      </w:pPr>
      <w:r>
        <w:rPr>
          <w:rFonts w:ascii="Verdana" w:hAnsi="Verdana" w:cs="Arial"/>
          <w:color w:val="262626" w:themeColor="text1" w:themeTint="D9"/>
          <w:sz w:val="22"/>
          <w:szCs w:val="22"/>
        </w:rPr>
        <w:t>Wir freuen uns auf die elektronische Zusendung ihrer vollständigen Unterlagen mit Lebenslauf inkl. Foto, Motivationsschreiben und Arbeitszeugnisse.</w:t>
      </w:r>
    </w:p>
    <w:p w14:paraId="60E95387" w14:textId="77777777" w:rsidR="005B4EF4" w:rsidRDefault="005B4EF4">
      <w:pPr>
        <w:ind w:right="4369"/>
        <w:rPr>
          <w:rFonts w:ascii="Verdana" w:hAnsi="Verdana"/>
          <w:color w:val="262626" w:themeColor="text1" w:themeTint="D9"/>
          <w:sz w:val="22"/>
          <w:szCs w:val="22"/>
        </w:rPr>
      </w:pPr>
    </w:p>
    <w:p w14:paraId="7236422C" w14:textId="77777777" w:rsidR="005B4EF4" w:rsidRDefault="00000000">
      <w:pPr>
        <w:ind w:right="4369"/>
        <w:rPr>
          <w:rFonts w:ascii="Verdana" w:hAnsi="Verdana"/>
          <w:color w:val="262626" w:themeColor="text1" w:themeTint="D9"/>
          <w:sz w:val="22"/>
          <w:szCs w:val="22"/>
        </w:rPr>
      </w:pPr>
      <w:r>
        <w:rPr>
          <w:rFonts w:ascii="Verdana" w:hAnsi="Verdana"/>
          <w:color w:val="262626" w:themeColor="text1" w:themeTint="D9"/>
          <w:sz w:val="22"/>
          <w:szCs w:val="22"/>
        </w:rPr>
        <w:t>Bewerbungen bitte an:</w:t>
      </w:r>
    </w:p>
    <w:p w14:paraId="269593E9" w14:textId="77777777" w:rsidR="005B4EF4" w:rsidRDefault="00000000">
      <w:pPr>
        <w:ind w:right="2835"/>
        <w:rPr>
          <w:rFonts w:ascii="Verdana" w:hAnsi="Verdana"/>
          <w:color w:val="262626" w:themeColor="text1" w:themeTint="D9"/>
          <w:sz w:val="22"/>
          <w:szCs w:val="22"/>
        </w:rPr>
      </w:pPr>
      <w:hyperlink r:id="rId7" w:history="1">
        <w:r>
          <w:rPr>
            <w:rStyle w:val="Hyperlink"/>
            <w:rFonts w:ascii="Verdana" w:hAnsi="Verdana"/>
            <w:color w:val="262626" w:themeColor="text1" w:themeTint="D9"/>
            <w:sz w:val="22"/>
            <w:szCs w:val="22"/>
          </w:rPr>
          <w:t>welcome@franzl.ch</w:t>
        </w:r>
      </w:hyperlink>
      <w:r>
        <w:rPr>
          <w:rFonts w:ascii="Verdana" w:hAnsi="Verdana"/>
          <w:color w:val="262626" w:themeColor="text1" w:themeTint="D9"/>
          <w:sz w:val="22"/>
          <w:szCs w:val="22"/>
        </w:rPr>
        <w:t xml:space="preserve"> </w:t>
      </w:r>
    </w:p>
    <w:p w14:paraId="53582A49" w14:textId="77777777" w:rsidR="005B4EF4" w:rsidRDefault="005B4EF4">
      <w:pPr>
        <w:rPr>
          <w:rFonts w:ascii="Verdana" w:hAnsi="Verdana"/>
          <w:color w:val="595959" w:themeColor="text1" w:themeTint="A6"/>
          <w:sz w:val="22"/>
          <w:szCs w:val="22"/>
        </w:rPr>
      </w:pPr>
    </w:p>
    <w:sectPr w:rsidR="005B4EF4">
      <w:headerReference w:type="default" r:id="rId8"/>
      <w:footerReference w:type="default" r:id="rId9"/>
      <w:pgSz w:w="11900" w:h="16840"/>
      <w:pgMar w:top="1362" w:right="984" w:bottom="1307" w:left="1418" w:header="284" w:footer="7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7CF65" w14:textId="77777777" w:rsidR="00A9203C" w:rsidRDefault="00A9203C">
      <w:r>
        <w:separator/>
      </w:r>
    </w:p>
  </w:endnote>
  <w:endnote w:type="continuationSeparator" w:id="0">
    <w:p w14:paraId="49124A6C" w14:textId="77777777" w:rsidR="00A9203C" w:rsidRDefault="00A92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default"/>
  </w:font>
  <w:font w:name="Wingdings">
    <w:panose1 w:val="05000000000000000000"/>
    <w:charset w:val="4D"/>
    <w:family w:val="decorative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Hiragino Kaku Gothic Pro"/>
    <w:panose1 w:val="020B0300000000000000"/>
    <w:charset w:val="80"/>
    <w:family w:val="swiss"/>
    <w:pitch w:val="default"/>
    <w:sig w:usb0="00000000" w:usb1="00000000" w:usb2="00000016" w:usb3="00000000" w:csb0="0002009F" w:csb1="00000000"/>
  </w:font>
  <w:font w:name="Lucida Grande">
    <w:panose1 w:val="020B0600040502020204"/>
    <w:charset w:val="00"/>
    <w:family w:val="swiss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dwardian Script ITC">
    <w:altName w:val="苹方-简"/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20204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6100" w14:textId="77777777" w:rsidR="005B4EF4" w:rsidRDefault="00000000">
    <w:pPr>
      <w:pStyle w:val="Fuzeile"/>
      <w:jc w:val="center"/>
      <w:rPr>
        <w:rFonts w:ascii="Century Gothic" w:hAnsi="Century Gothic"/>
        <w:sz w:val="32"/>
        <w:szCs w:val="32"/>
        <w:lang w:val="de-CH"/>
      </w:rPr>
    </w:pPr>
    <w:r>
      <w:rPr>
        <w:rFonts w:ascii="Century Gothic" w:hAnsi="Century Gothic"/>
        <w:sz w:val="32"/>
        <w:szCs w:val="32"/>
        <w:lang w:val="de-CH"/>
      </w:rPr>
      <w:t>T&amp;S Entertainment AG</w:t>
    </w:r>
  </w:p>
  <w:p w14:paraId="38D0DCC5" w14:textId="77777777" w:rsidR="005B4EF4" w:rsidRDefault="00000000">
    <w:pPr>
      <w:pStyle w:val="Fuzeile"/>
      <w:jc w:val="center"/>
      <w:rPr>
        <w:rFonts w:ascii="Century Gothic" w:hAnsi="Century Gothic"/>
        <w:sz w:val="18"/>
        <w:szCs w:val="18"/>
        <w:lang w:val="de-CH"/>
      </w:rPr>
    </w:pPr>
    <w:proofErr w:type="spellStart"/>
    <w:r>
      <w:rPr>
        <w:rFonts w:ascii="Century Gothic" w:hAnsi="Century Gothic"/>
        <w:sz w:val="18"/>
        <w:szCs w:val="18"/>
        <w:lang w:val="de-CH"/>
      </w:rPr>
      <w:t>Erezsässhütte</w:t>
    </w:r>
    <w:proofErr w:type="spellEnd"/>
    <w:r>
      <w:rPr>
        <w:rFonts w:ascii="Century Gothic" w:hAnsi="Century Gothic"/>
        <w:sz w:val="18"/>
        <w:szCs w:val="18"/>
        <w:lang w:val="de-CH"/>
      </w:rPr>
      <w:t xml:space="preserve"> und </w:t>
    </w:r>
    <w:proofErr w:type="spellStart"/>
    <w:r>
      <w:rPr>
        <w:rFonts w:ascii="Century Gothic" w:hAnsi="Century Gothic"/>
        <w:sz w:val="18"/>
        <w:szCs w:val="18"/>
        <w:lang w:val="de-CH"/>
      </w:rPr>
      <w:t>Schifer</w:t>
    </w:r>
    <w:proofErr w:type="spellEnd"/>
    <w:r>
      <w:rPr>
        <w:rFonts w:ascii="Century Gothic" w:hAnsi="Century Gothic"/>
        <w:sz w:val="18"/>
        <w:szCs w:val="18"/>
        <w:lang w:val="de-CH"/>
      </w:rPr>
      <w:t xml:space="preserve"> Berghaus</w:t>
    </w:r>
  </w:p>
  <w:p w14:paraId="3FB24C02" w14:textId="77777777" w:rsidR="005B4EF4" w:rsidRDefault="00000000">
    <w:pPr>
      <w:pStyle w:val="Fuzeile"/>
      <w:jc w:val="center"/>
      <w:rPr>
        <w:rFonts w:ascii="Century Gothic" w:hAnsi="Century Gothic"/>
        <w:sz w:val="18"/>
        <w:szCs w:val="18"/>
      </w:rPr>
    </w:pPr>
    <w:proofErr w:type="spellStart"/>
    <w:r>
      <w:rPr>
        <w:rFonts w:ascii="Century Gothic" w:hAnsi="Century Gothic"/>
        <w:sz w:val="18"/>
        <w:szCs w:val="18"/>
      </w:rPr>
      <w:t>Flüelastrasse</w:t>
    </w:r>
    <w:proofErr w:type="spellEnd"/>
    <w:r>
      <w:rPr>
        <w:rFonts w:ascii="Century Gothic" w:hAnsi="Century Gothic"/>
        <w:sz w:val="18"/>
        <w:szCs w:val="18"/>
      </w:rPr>
      <w:t xml:space="preserve"> 17, CH-7260 Davos Dorf</w:t>
    </w:r>
  </w:p>
  <w:p w14:paraId="361ABC6C" w14:textId="77777777" w:rsidR="005B4EF4" w:rsidRDefault="00000000">
    <w:pPr>
      <w:pStyle w:val="Fuzeile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Tel: +41 (0)81 332 36 00 </w:t>
    </w:r>
    <w:proofErr w:type="spellStart"/>
    <w:r>
      <w:rPr>
        <w:rFonts w:ascii="Century Gothic" w:hAnsi="Century Gothic"/>
        <w:sz w:val="18"/>
        <w:szCs w:val="18"/>
      </w:rPr>
      <w:t>Erezsässhütte</w:t>
    </w:r>
    <w:proofErr w:type="spellEnd"/>
    <w:r>
      <w:rPr>
        <w:rFonts w:ascii="Century Gothic" w:hAnsi="Century Gothic"/>
        <w:sz w:val="18"/>
        <w:szCs w:val="18"/>
      </w:rPr>
      <w:t xml:space="preserve">, Tel: +41 (0)81 332 15 33 </w:t>
    </w:r>
    <w:proofErr w:type="spellStart"/>
    <w:r>
      <w:rPr>
        <w:rFonts w:ascii="Century Gothic" w:hAnsi="Century Gothic"/>
        <w:sz w:val="18"/>
        <w:szCs w:val="18"/>
      </w:rPr>
      <w:t>Schifer</w:t>
    </w:r>
    <w:proofErr w:type="spellEnd"/>
    <w:r>
      <w:rPr>
        <w:rFonts w:ascii="Century Gothic" w:hAnsi="Century Gothic"/>
        <w:sz w:val="18"/>
        <w:szCs w:val="18"/>
      </w:rPr>
      <w:t>, welcome@franzl.ch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48B80" w14:textId="77777777" w:rsidR="00A9203C" w:rsidRDefault="00A9203C">
      <w:r>
        <w:separator/>
      </w:r>
    </w:p>
  </w:footnote>
  <w:footnote w:type="continuationSeparator" w:id="0">
    <w:p w14:paraId="07F181C1" w14:textId="77777777" w:rsidR="00A9203C" w:rsidRDefault="00A92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928C6" w14:textId="77777777" w:rsidR="005B4EF4" w:rsidRDefault="00000000">
    <w:pPr>
      <w:pStyle w:val="Kopfzeile"/>
      <w:jc w:val="center"/>
    </w:pPr>
    <w:r>
      <w:rPr>
        <w:rFonts w:ascii="Century Gothic" w:hAnsi="Century Gothic"/>
        <w:sz w:val="36"/>
        <w:szCs w:val="36"/>
      </w:rPr>
      <w:t>T&amp;S Entertainment AG</w:t>
    </w:r>
    <w:r>
      <w:t xml:space="preserve"> </w:t>
    </w:r>
    <w:r>
      <w:rPr>
        <w:noProof/>
        <w:lang w:eastAsia="de-DE"/>
      </w:rPr>
      <w:drawing>
        <wp:inline distT="0" distB="0" distL="0" distR="0" wp14:anchorId="67C59FCE" wp14:editId="239081D2">
          <wp:extent cx="803275" cy="822960"/>
          <wp:effectExtent l="0" t="0" r="0" b="254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969" cy="83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79D122E9" wp14:editId="67354BBD">
          <wp:extent cx="861695" cy="815340"/>
          <wp:effectExtent l="0" t="0" r="1905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1923" cy="853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Century Gothic" w:hAnsi="Century Gothic"/>
        <w:sz w:val="36"/>
        <w:szCs w:val="36"/>
      </w:rPr>
      <w:t>www.franzl.ch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2266D"/>
    <w:multiLevelType w:val="multilevel"/>
    <w:tmpl w:val="087226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C255B"/>
    <w:multiLevelType w:val="multilevel"/>
    <w:tmpl w:val="10BC255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1007E2"/>
    <w:multiLevelType w:val="multilevel"/>
    <w:tmpl w:val="521007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7272779">
    <w:abstractNumId w:val="0"/>
  </w:num>
  <w:num w:numId="2" w16cid:durableId="290525738">
    <w:abstractNumId w:val="1"/>
  </w:num>
  <w:num w:numId="3" w16cid:durableId="2623422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EE8"/>
    <w:rsid w:val="00001A2E"/>
    <w:rsid w:val="00016E05"/>
    <w:rsid w:val="00022ADF"/>
    <w:rsid w:val="00026BBB"/>
    <w:rsid w:val="0003003A"/>
    <w:rsid w:val="000344C8"/>
    <w:rsid w:val="00041066"/>
    <w:rsid w:val="00041452"/>
    <w:rsid w:val="000566CE"/>
    <w:rsid w:val="0007237C"/>
    <w:rsid w:val="00093FBA"/>
    <w:rsid w:val="00094B9A"/>
    <w:rsid w:val="00094DA3"/>
    <w:rsid w:val="000B0351"/>
    <w:rsid w:val="000E17E2"/>
    <w:rsid w:val="000E20B6"/>
    <w:rsid w:val="000E3C0C"/>
    <w:rsid w:val="000E79AA"/>
    <w:rsid w:val="000F11A9"/>
    <w:rsid w:val="00110A79"/>
    <w:rsid w:val="00115C67"/>
    <w:rsid w:val="00120C66"/>
    <w:rsid w:val="001266B1"/>
    <w:rsid w:val="0012799C"/>
    <w:rsid w:val="00144468"/>
    <w:rsid w:val="0015163E"/>
    <w:rsid w:val="0015524D"/>
    <w:rsid w:val="00157F8F"/>
    <w:rsid w:val="00163AA5"/>
    <w:rsid w:val="00167322"/>
    <w:rsid w:val="0017100E"/>
    <w:rsid w:val="00172A33"/>
    <w:rsid w:val="00181674"/>
    <w:rsid w:val="00192EA5"/>
    <w:rsid w:val="00194A2E"/>
    <w:rsid w:val="00196CA0"/>
    <w:rsid w:val="001A062C"/>
    <w:rsid w:val="001B6490"/>
    <w:rsid w:val="001B7475"/>
    <w:rsid w:val="001F1032"/>
    <w:rsid w:val="0021456B"/>
    <w:rsid w:val="00225951"/>
    <w:rsid w:val="0023547F"/>
    <w:rsid w:val="00241011"/>
    <w:rsid w:val="00243288"/>
    <w:rsid w:val="00243CEB"/>
    <w:rsid w:val="00282DBF"/>
    <w:rsid w:val="00287E50"/>
    <w:rsid w:val="002F20A5"/>
    <w:rsid w:val="0031012F"/>
    <w:rsid w:val="0031544C"/>
    <w:rsid w:val="003210C0"/>
    <w:rsid w:val="00336E5D"/>
    <w:rsid w:val="003373F3"/>
    <w:rsid w:val="00340C7B"/>
    <w:rsid w:val="00342F57"/>
    <w:rsid w:val="00345D30"/>
    <w:rsid w:val="003510B3"/>
    <w:rsid w:val="003578C1"/>
    <w:rsid w:val="00363EC0"/>
    <w:rsid w:val="0036533F"/>
    <w:rsid w:val="0036700E"/>
    <w:rsid w:val="00371880"/>
    <w:rsid w:val="0037477F"/>
    <w:rsid w:val="003752E0"/>
    <w:rsid w:val="003972B6"/>
    <w:rsid w:val="003A0393"/>
    <w:rsid w:val="003A756C"/>
    <w:rsid w:val="003A7C25"/>
    <w:rsid w:val="003C3614"/>
    <w:rsid w:val="003C4E0E"/>
    <w:rsid w:val="003C7F3E"/>
    <w:rsid w:val="003F120A"/>
    <w:rsid w:val="0041261A"/>
    <w:rsid w:val="00412C3C"/>
    <w:rsid w:val="00414905"/>
    <w:rsid w:val="0041656A"/>
    <w:rsid w:val="00440C4D"/>
    <w:rsid w:val="0045651C"/>
    <w:rsid w:val="00462823"/>
    <w:rsid w:val="00466A7A"/>
    <w:rsid w:val="00477CE9"/>
    <w:rsid w:val="00480EC9"/>
    <w:rsid w:val="00486D02"/>
    <w:rsid w:val="004940D2"/>
    <w:rsid w:val="0049645E"/>
    <w:rsid w:val="004A2E33"/>
    <w:rsid w:val="004A3880"/>
    <w:rsid w:val="004A6032"/>
    <w:rsid w:val="004B118B"/>
    <w:rsid w:val="004C33F6"/>
    <w:rsid w:val="004C5025"/>
    <w:rsid w:val="004D66E6"/>
    <w:rsid w:val="004E1ACE"/>
    <w:rsid w:val="004F1A28"/>
    <w:rsid w:val="004F7378"/>
    <w:rsid w:val="0051254D"/>
    <w:rsid w:val="005417D6"/>
    <w:rsid w:val="0056139F"/>
    <w:rsid w:val="00571A08"/>
    <w:rsid w:val="00572B7D"/>
    <w:rsid w:val="00573B77"/>
    <w:rsid w:val="00573B83"/>
    <w:rsid w:val="00577971"/>
    <w:rsid w:val="005818F6"/>
    <w:rsid w:val="00583372"/>
    <w:rsid w:val="00596C0F"/>
    <w:rsid w:val="005A34EA"/>
    <w:rsid w:val="005B2E30"/>
    <w:rsid w:val="005B3BD9"/>
    <w:rsid w:val="005B4EF4"/>
    <w:rsid w:val="005D4E08"/>
    <w:rsid w:val="005E3275"/>
    <w:rsid w:val="005F10FF"/>
    <w:rsid w:val="005F2761"/>
    <w:rsid w:val="00600B9F"/>
    <w:rsid w:val="00611CF4"/>
    <w:rsid w:val="00615350"/>
    <w:rsid w:val="00615765"/>
    <w:rsid w:val="00624888"/>
    <w:rsid w:val="00631DFB"/>
    <w:rsid w:val="00634383"/>
    <w:rsid w:val="0063741A"/>
    <w:rsid w:val="00642E8B"/>
    <w:rsid w:val="00644F5C"/>
    <w:rsid w:val="006466D8"/>
    <w:rsid w:val="00662723"/>
    <w:rsid w:val="00671FAB"/>
    <w:rsid w:val="0067450E"/>
    <w:rsid w:val="00681B6F"/>
    <w:rsid w:val="00686BB1"/>
    <w:rsid w:val="006B2F3A"/>
    <w:rsid w:val="006B46F4"/>
    <w:rsid w:val="006C66A3"/>
    <w:rsid w:val="006E659F"/>
    <w:rsid w:val="00714A86"/>
    <w:rsid w:val="0072153B"/>
    <w:rsid w:val="007229A2"/>
    <w:rsid w:val="007324D3"/>
    <w:rsid w:val="00741475"/>
    <w:rsid w:val="00763056"/>
    <w:rsid w:val="00764EB2"/>
    <w:rsid w:val="00766CE1"/>
    <w:rsid w:val="00784EB9"/>
    <w:rsid w:val="007948DA"/>
    <w:rsid w:val="007A2C29"/>
    <w:rsid w:val="007A50E3"/>
    <w:rsid w:val="007B34CD"/>
    <w:rsid w:val="007C3ED1"/>
    <w:rsid w:val="007D0C3B"/>
    <w:rsid w:val="007D0CCC"/>
    <w:rsid w:val="007D78D5"/>
    <w:rsid w:val="007E0FF2"/>
    <w:rsid w:val="007E4A79"/>
    <w:rsid w:val="007E7558"/>
    <w:rsid w:val="007F7A99"/>
    <w:rsid w:val="008017D8"/>
    <w:rsid w:val="00851DF4"/>
    <w:rsid w:val="00861520"/>
    <w:rsid w:val="0088633B"/>
    <w:rsid w:val="00894EBB"/>
    <w:rsid w:val="008A5B7B"/>
    <w:rsid w:val="008C55B5"/>
    <w:rsid w:val="008C7C9C"/>
    <w:rsid w:val="008D6824"/>
    <w:rsid w:val="008F42AE"/>
    <w:rsid w:val="008F58C4"/>
    <w:rsid w:val="008F68C7"/>
    <w:rsid w:val="009030A3"/>
    <w:rsid w:val="00903ED1"/>
    <w:rsid w:val="00916825"/>
    <w:rsid w:val="00940084"/>
    <w:rsid w:val="0095514F"/>
    <w:rsid w:val="00955FF1"/>
    <w:rsid w:val="00956DF2"/>
    <w:rsid w:val="009941C3"/>
    <w:rsid w:val="009C09E3"/>
    <w:rsid w:val="009C13E3"/>
    <w:rsid w:val="009D34B8"/>
    <w:rsid w:val="009D5D08"/>
    <w:rsid w:val="009D7114"/>
    <w:rsid w:val="009E08B5"/>
    <w:rsid w:val="009E32AF"/>
    <w:rsid w:val="009E3A30"/>
    <w:rsid w:val="009E3AAC"/>
    <w:rsid w:val="009F10CF"/>
    <w:rsid w:val="009F29E2"/>
    <w:rsid w:val="009F64B2"/>
    <w:rsid w:val="009F6E8C"/>
    <w:rsid w:val="009F747F"/>
    <w:rsid w:val="00A05079"/>
    <w:rsid w:val="00A2314F"/>
    <w:rsid w:val="00A362A0"/>
    <w:rsid w:val="00A40F88"/>
    <w:rsid w:val="00A63F35"/>
    <w:rsid w:val="00A66489"/>
    <w:rsid w:val="00A664A2"/>
    <w:rsid w:val="00A7227D"/>
    <w:rsid w:val="00A9203C"/>
    <w:rsid w:val="00A97945"/>
    <w:rsid w:val="00AB4BEC"/>
    <w:rsid w:val="00AD3EF2"/>
    <w:rsid w:val="00AD4134"/>
    <w:rsid w:val="00AD733F"/>
    <w:rsid w:val="00AE1318"/>
    <w:rsid w:val="00AE5104"/>
    <w:rsid w:val="00AE7758"/>
    <w:rsid w:val="00B01E05"/>
    <w:rsid w:val="00B247E7"/>
    <w:rsid w:val="00B256D6"/>
    <w:rsid w:val="00B306D1"/>
    <w:rsid w:val="00B33C83"/>
    <w:rsid w:val="00B44554"/>
    <w:rsid w:val="00B46518"/>
    <w:rsid w:val="00B51A34"/>
    <w:rsid w:val="00B5787D"/>
    <w:rsid w:val="00B579B7"/>
    <w:rsid w:val="00BB4ACE"/>
    <w:rsid w:val="00BB4BC7"/>
    <w:rsid w:val="00BB7826"/>
    <w:rsid w:val="00BC7489"/>
    <w:rsid w:val="00BD0A04"/>
    <w:rsid w:val="00BD5F34"/>
    <w:rsid w:val="00BE2EE8"/>
    <w:rsid w:val="00BE67DA"/>
    <w:rsid w:val="00BF1E0B"/>
    <w:rsid w:val="00BF318C"/>
    <w:rsid w:val="00C057A3"/>
    <w:rsid w:val="00C06C55"/>
    <w:rsid w:val="00C3515B"/>
    <w:rsid w:val="00C51EE8"/>
    <w:rsid w:val="00C54FDF"/>
    <w:rsid w:val="00C55A67"/>
    <w:rsid w:val="00C63D15"/>
    <w:rsid w:val="00C75ECF"/>
    <w:rsid w:val="00C851AA"/>
    <w:rsid w:val="00CA21AE"/>
    <w:rsid w:val="00CB2003"/>
    <w:rsid w:val="00CB3157"/>
    <w:rsid w:val="00CC7250"/>
    <w:rsid w:val="00D01502"/>
    <w:rsid w:val="00D04908"/>
    <w:rsid w:val="00D073BC"/>
    <w:rsid w:val="00D0765E"/>
    <w:rsid w:val="00D20C92"/>
    <w:rsid w:val="00D22407"/>
    <w:rsid w:val="00D41E3B"/>
    <w:rsid w:val="00D42A37"/>
    <w:rsid w:val="00D43122"/>
    <w:rsid w:val="00D74643"/>
    <w:rsid w:val="00D77AD7"/>
    <w:rsid w:val="00D868EB"/>
    <w:rsid w:val="00DA4DB9"/>
    <w:rsid w:val="00DC7EC3"/>
    <w:rsid w:val="00DF42EA"/>
    <w:rsid w:val="00DF4344"/>
    <w:rsid w:val="00E06C52"/>
    <w:rsid w:val="00E14160"/>
    <w:rsid w:val="00E15C5B"/>
    <w:rsid w:val="00E31996"/>
    <w:rsid w:val="00E44156"/>
    <w:rsid w:val="00E60A00"/>
    <w:rsid w:val="00E62DA4"/>
    <w:rsid w:val="00E74B52"/>
    <w:rsid w:val="00E80783"/>
    <w:rsid w:val="00E8591B"/>
    <w:rsid w:val="00E85B96"/>
    <w:rsid w:val="00EA0DB0"/>
    <w:rsid w:val="00EC1613"/>
    <w:rsid w:val="00EC3A13"/>
    <w:rsid w:val="00ED0FC4"/>
    <w:rsid w:val="00ED674C"/>
    <w:rsid w:val="00EE47E0"/>
    <w:rsid w:val="00EF0511"/>
    <w:rsid w:val="00EF135D"/>
    <w:rsid w:val="00EF26CA"/>
    <w:rsid w:val="00F07340"/>
    <w:rsid w:val="00F122C6"/>
    <w:rsid w:val="00F144B4"/>
    <w:rsid w:val="00F24565"/>
    <w:rsid w:val="00F3094B"/>
    <w:rsid w:val="00F37DCD"/>
    <w:rsid w:val="00F40196"/>
    <w:rsid w:val="00F71DCF"/>
    <w:rsid w:val="00F839DE"/>
    <w:rsid w:val="00FA0546"/>
    <w:rsid w:val="00FA2C7A"/>
    <w:rsid w:val="00FA3611"/>
    <w:rsid w:val="00FA4129"/>
    <w:rsid w:val="00FB16F5"/>
    <w:rsid w:val="00FC0BCE"/>
    <w:rsid w:val="00FC28EC"/>
    <w:rsid w:val="00FE2930"/>
    <w:rsid w:val="00FF215E"/>
    <w:rsid w:val="6FFC086E"/>
    <w:rsid w:val="7DD43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ocId w14:val="6EB3BE10"/>
  <w14:defaultImageDpi w14:val="32767"/>
  <w15:docId w15:val="{CEF86FA8-8C3C-3E4C-A3C1-F83F89E7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lang w:val="de-CH"/>
    </w:rPr>
  </w:style>
  <w:style w:type="paragraph" w:styleId="Titel">
    <w:name w:val="Title"/>
    <w:link w:val="TitelZchn"/>
    <w:pPr>
      <w:tabs>
        <w:tab w:val="left" w:pos="11907"/>
        <w:tab w:val="right" w:pos="14459"/>
      </w:tabs>
      <w:spacing w:line="360" w:lineRule="auto"/>
      <w:ind w:left="851"/>
      <w:outlineLvl w:val="0"/>
    </w:pPr>
    <w:rPr>
      <w:rFonts w:ascii="Verdana" w:eastAsia="Verdana" w:hAnsi="Verdana" w:cs="Verdana"/>
      <w:b/>
      <w:bCs/>
      <w:color w:val="98895B"/>
      <w:spacing w:val="9"/>
      <w:sz w:val="18"/>
      <w:szCs w:val="18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FreieForm">
    <w:name w:val="Freie Form"/>
    <w:pPr>
      <w:tabs>
        <w:tab w:val="right" w:pos="8222"/>
        <w:tab w:val="right" w:pos="9632"/>
      </w:tabs>
      <w:spacing w:line="360" w:lineRule="auto"/>
      <w:ind w:left="851"/>
    </w:pPr>
    <w:rPr>
      <w:rFonts w:ascii="Verdana" w:eastAsia="Arial Unicode MS" w:hAnsi="Verdana" w:cs="Arial Unicode MS"/>
      <w:color w:val="98895B"/>
      <w:spacing w:val="9"/>
      <w:sz w:val="18"/>
      <w:szCs w:val="18"/>
      <w:lang w:val="it-IT" w:eastAsia="de-D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rPr>
      <w:rFonts w:ascii="Verdana" w:eastAsia="Verdana" w:hAnsi="Verdana" w:cs="Verdana"/>
      <w:b/>
      <w:bCs/>
      <w:color w:val="98895B"/>
      <w:spacing w:val="9"/>
      <w:sz w:val="18"/>
      <w:szCs w:val="18"/>
      <w:lang w:eastAsia="de-DE"/>
    </w:rPr>
  </w:style>
  <w:style w:type="paragraph" w:customStyle="1" w:styleId="Titel2-zentriert">
    <w:name w:val="Titel 2 - zentriert"/>
    <w:pPr>
      <w:tabs>
        <w:tab w:val="right" w:pos="8222"/>
        <w:tab w:val="right" w:pos="9632"/>
      </w:tabs>
      <w:spacing w:line="360" w:lineRule="auto"/>
      <w:ind w:left="851"/>
      <w:jc w:val="center"/>
    </w:pPr>
    <w:rPr>
      <w:rFonts w:ascii="Verdana" w:eastAsia="Verdana" w:hAnsi="Verdana" w:cs="Verdana"/>
      <w:b/>
      <w:bCs/>
      <w:color w:val="98895B"/>
      <w:spacing w:val="9"/>
      <w:sz w:val="18"/>
      <w:szCs w:val="18"/>
      <w:lang w:val="it-IT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eastAsia="Times New Roman" w:hAnsi="Lucida Grande" w:cs="Times New Roman"/>
      <w:sz w:val="18"/>
      <w:szCs w:val="18"/>
      <w:lang w:eastAsia="de-DE"/>
    </w:rPr>
  </w:style>
  <w:style w:type="paragraph" w:customStyle="1" w:styleId="Menu">
    <w:name w:val="Menu"/>
    <w:basedOn w:val="berschrift1"/>
    <w:qFormat/>
    <w:pPr>
      <w:keepNext w:val="0"/>
      <w:keepLines w:val="0"/>
      <w:tabs>
        <w:tab w:val="right" w:pos="8222"/>
        <w:tab w:val="right" w:pos="9632"/>
      </w:tabs>
      <w:spacing w:before="0" w:after="100"/>
      <w:jc w:val="center"/>
    </w:pPr>
    <w:rPr>
      <w:rFonts w:ascii="Edwardian Script ITC" w:eastAsia="Arial Unicode MS" w:hAnsi="Edwardian Script ITC" w:cs="Arial Unicode MS"/>
      <w:b w:val="0"/>
      <w:color w:val="808080"/>
      <w:sz w:val="44"/>
      <w:szCs w:val="60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paragraph" w:customStyle="1" w:styleId="intro-marker-c3onpcto">
    <w:name w:val="intro-marker-c3onpcto"/>
    <w:basedOn w:val="Standard"/>
    <w:pPr>
      <w:spacing w:before="100" w:beforeAutospacing="1" w:after="100" w:afterAutospacing="1"/>
    </w:pPr>
    <w:rPr>
      <w:lang w:val="de-CH"/>
    </w:rPr>
  </w:style>
  <w:style w:type="character" w:customStyle="1" w:styleId="apple-converted-space">
    <w:name w:val="apple-converted-space"/>
  </w:style>
  <w:style w:type="character" w:customStyle="1" w:styleId="NichtaufgelsteErwhnung1">
    <w:name w:val="Nicht aufgelöste Erwähnung1"/>
    <w:basedOn w:val="Absatz-Standardschriftar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elcome@franzl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1966</Characters>
  <Application>Microsoft Office Word</Application>
  <DocSecurity>0</DocSecurity>
  <Lines>16</Lines>
  <Paragraphs>4</Paragraphs>
  <ScaleCrop>false</ScaleCrop>
  <Company>franzl.ch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Brändli</dc:creator>
  <cp:lastModifiedBy>Thomas Franzl</cp:lastModifiedBy>
  <cp:revision>2</cp:revision>
  <cp:lastPrinted>2023-03-02T13:50:00Z</cp:lastPrinted>
  <dcterms:created xsi:type="dcterms:W3CDTF">2025-03-11T09:00:00Z</dcterms:created>
  <dcterms:modified xsi:type="dcterms:W3CDTF">2025-03-11T09:00:00Z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1031-4.9.0.7859</vt:lpwstr>
  </property>
</Properties>
</file>